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001" w:rsidRPr="00A637C3" w:rsidRDefault="004569D9">
      <w:pPr>
        <w:rPr>
          <w:b/>
          <w:u w:val="single"/>
        </w:rPr>
      </w:pPr>
      <w:r w:rsidRPr="00A637C3">
        <w:rPr>
          <w:b/>
          <w:u w:val="single"/>
        </w:rPr>
        <w:t>Protokoll der Sitzung des AK Gesundheit und Soziales 6.11. 23  9.30 – 11.40</w:t>
      </w:r>
    </w:p>
    <w:p w:rsidR="004569D9" w:rsidRDefault="004569D9">
      <w:r>
        <w:t xml:space="preserve">Anwesend: </w:t>
      </w:r>
      <w:r>
        <w:br/>
        <w:t>Herr Dr. Friedrich, Frau Diekhoff, Frau Kage, Frau Sielemann, Frau Wiemers, Herr Sürken, Herr Dr. Gö</w:t>
      </w:r>
      <w:r w:rsidR="002F008C">
        <w:t>bel</w:t>
      </w:r>
      <w:r>
        <w:t>, Frau Haas</w:t>
      </w:r>
      <w:r w:rsidR="002F008C">
        <w:t>-</w:t>
      </w:r>
      <w:r>
        <w:t>Olbricht, Frau Burg</w:t>
      </w:r>
    </w:p>
    <w:p w:rsidR="004569D9" w:rsidRDefault="004569D9" w:rsidP="004569D9">
      <w:pPr>
        <w:pStyle w:val="Listenabsatz"/>
        <w:numPr>
          <w:ilvl w:val="0"/>
          <w:numId w:val="1"/>
        </w:numPr>
      </w:pPr>
      <w:r>
        <w:t>Frau Wiemers als Leitende eröffnet die Sitzung.</w:t>
      </w:r>
    </w:p>
    <w:p w:rsidR="00F91CEA" w:rsidRDefault="00F91CEA" w:rsidP="00F91CEA">
      <w:pPr>
        <w:pStyle w:val="Listenabsatz"/>
      </w:pPr>
    </w:p>
    <w:p w:rsidR="004569D9" w:rsidRPr="00F91CEA" w:rsidRDefault="004569D9" w:rsidP="004569D9">
      <w:pPr>
        <w:pStyle w:val="Listenabsatz"/>
        <w:numPr>
          <w:ilvl w:val="0"/>
          <w:numId w:val="1"/>
        </w:numPr>
        <w:rPr>
          <w:u w:val="single"/>
        </w:rPr>
      </w:pPr>
      <w:r w:rsidRPr="00F91CEA">
        <w:rPr>
          <w:u w:val="single"/>
        </w:rPr>
        <w:t>Digitalisierung im Gesundheitswesen</w:t>
      </w:r>
    </w:p>
    <w:p w:rsidR="00F91CEA" w:rsidRDefault="004569D9" w:rsidP="002F008C">
      <w:pPr>
        <w:pStyle w:val="Listenabsatz"/>
      </w:pPr>
      <w:r>
        <w:t xml:space="preserve">Anhand des von Dr. Aubke in der Sitzung </w:t>
      </w:r>
      <w:r w:rsidR="00F91CEA">
        <w:t xml:space="preserve">zuvor </w:t>
      </w:r>
      <w:r>
        <w:t>verteilten Papiers be</w:t>
      </w:r>
      <w:r w:rsidR="0078357D">
        <w:t xml:space="preserve">richtet Frau Diekhoff über ihre </w:t>
      </w:r>
      <w:r>
        <w:t xml:space="preserve">Recherche bei Apotheken zum </w:t>
      </w:r>
      <w:r w:rsidRPr="00F91CEA">
        <w:rPr>
          <w:b/>
        </w:rPr>
        <w:t>Digitalen Reze</w:t>
      </w:r>
      <w:r w:rsidR="002176C8" w:rsidRPr="00F91CEA">
        <w:rPr>
          <w:b/>
        </w:rPr>
        <w:t>p</w:t>
      </w:r>
      <w:r w:rsidRPr="00F91CEA">
        <w:rPr>
          <w:b/>
        </w:rPr>
        <w:t>t</w:t>
      </w:r>
      <w:r w:rsidR="002176C8">
        <w:t>.</w:t>
      </w:r>
      <w:r w:rsidR="0078357D">
        <w:t xml:space="preserve"> </w:t>
      </w:r>
      <w:r w:rsidR="002176C8">
        <w:t xml:space="preserve">Auch wenn sich das Vorhaben </w:t>
      </w:r>
      <w:r w:rsidR="0078357D">
        <w:t xml:space="preserve">der Digitalisierung </w:t>
      </w:r>
      <w:r w:rsidR="002176C8">
        <w:t xml:space="preserve">als </w:t>
      </w:r>
      <w:r w:rsidR="00A637C3">
        <w:t>Prozess u.a</w:t>
      </w:r>
      <w:r w:rsidR="002176C8">
        <w:t>. auch mit technischen Schwierigkeiten entwickelt</w:t>
      </w:r>
      <w:r>
        <w:t xml:space="preserve">, </w:t>
      </w:r>
      <w:r w:rsidR="002176C8">
        <w:t xml:space="preserve">besteht </w:t>
      </w:r>
      <w:r w:rsidR="0078357D">
        <w:t xml:space="preserve">insgesamt </w:t>
      </w:r>
      <w:r w:rsidR="002176C8">
        <w:t xml:space="preserve">große Zufriedenheit </w:t>
      </w:r>
    </w:p>
    <w:p w:rsidR="0078357D" w:rsidRDefault="00F91CEA" w:rsidP="002F008C">
      <w:pPr>
        <w:pStyle w:val="Listenabsatz"/>
      </w:pPr>
      <w:r>
        <w:t xml:space="preserve">Bei der </w:t>
      </w:r>
      <w:r w:rsidRPr="00F91CEA">
        <w:rPr>
          <w:b/>
        </w:rPr>
        <w:t>Patientenakte</w:t>
      </w:r>
      <w:r>
        <w:t xml:space="preserve"> ist neben der </w:t>
      </w:r>
      <w:r>
        <w:t xml:space="preserve">aktiven Gestaltung durch </w:t>
      </w:r>
      <w:r>
        <w:t xml:space="preserve">die behandelnden </w:t>
      </w:r>
      <w:r w:rsidR="00A637C3">
        <w:t>Ärzte sorgfältig</w:t>
      </w:r>
      <w:r>
        <w:t xml:space="preserve"> der Datenschutz zu beachten, damit z.B. den Patienten keine Nachteile durch </w:t>
      </w:r>
      <w:r>
        <w:t>die</w:t>
      </w:r>
      <w:r>
        <w:t xml:space="preserve"> Krankenkasse </w:t>
      </w:r>
      <w:r>
        <w:t>entstehen.</w:t>
      </w:r>
    </w:p>
    <w:p w:rsidR="00F91CEA" w:rsidRDefault="0078357D" w:rsidP="0078357D">
      <w:pPr>
        <w:pStyle w:val="Listenabsatz"/>
      </w:pPr>
      <w:r>
        <w:t>Eb</w:t>
      </w:r>
      <w:r w:rsidR="002176C8">
        <w:t xml:space="preserve">enso kann die </w:t>
      </w:r>
      <w:r w:rsidR="002176C8" w:rsidRPr="00F91CEA">
        <w:rPr>
          <w:b/>
        </w:rPr>
        <w:t>digitale Sprechstunde</w:t>
      </w:r>
      <w:r w:rsidR="002176C8">
        <w:t xml:space="preserve"> eine Entlastung für Patient und Arzt bedeuten. Sicherlich ist dafür ein intensiver Kontakt nötig. </w:t>
      </w:r>
    </w:p>
    <w:p w:rsidR="004569D9" w:rsidRDefault="00F91CEA" w:rsidP="0078357D">
      <w:pPr>
        <w:pStyle w:val="Listenabsatz"/>
      </w:pPr>
      <w:r>
        <w:t>D</w:t>
      </w:r>
      <w:r w:rsidR="002176C8">
        <w:t xml:space="preserve">ie </w:t>
      </w:r>
      <w:r w:rsidR="002176C8" w:rsidRPr="00F91CEA">
        <w:rPr>
          <w:b/>
        </w:rPr>
        <w:t>Zweigleisigkeit</w:t>
      </w:r>
      <w:r w:rsidR="002176C8">
        <w:t xml:space="preserve"> der Angebote </w:t>
      </w:r>
      <w:r>
        <w:t xml:space="preserve">ist </w:t>
      </w:r>
      <w:r w:rsidR="002176C8">
        <w:t>festzuhalten</w:t>
      </w:r>
      <w:r>
        <w:t>.</w:t>
      </w:r>
      <w:r w:rsidR="0078357D">
        <w:t xml:space="preserve"> </w:t>
      </w:r>
    </w:p>
    <w:p w:rsidR="00F91CEA" w:rsidRDefault="00F91CEA" w:rsidP="0078357D">
      <w:pPr>
        <w:pStyle w:val="Listenabsatz"/>
      </w:pPr>
    </w:p>
    <w:p w:rsidR="00F91CEA" w:rsidRPr="00F91CEA" w:rsidRDefault="002176C8" w:rsidP="002176C8">
      <w:pPr>
        <w:pStyle w:val="Listenabsatz"/>
        <w:numPr>
          <w:ilvl w:val="0"/>
          <w:numId w:val="1"/>
        </w:numPr>
        <w:rPr>
          <w:u w:val="single"/>
        </w:rPr>
      </w:pPr>
      <w:r w:rsidRPr="00F91CEA">
        <w:rPr>
          <w:u w:val="single"/>
        </w:rPr>
        <w:t>Führerschein</w:t>
      </w:r>
      <w:r w:rsidR="00F91CEA" w:rsidRPr="00F91CEA">
        <w:rPr>
          <w:u w:val="single"/>
        </w:rPr>
        <w:t>kontrolle für Ältere</w:t>
      </w:r>
    </w:p>
    <w:p w:rsidR="00F91CEA" w:rsidRDefault="002176C8" w:rsidP="002176C8">
      <w:pPr>
        <w:pStyle w:val="Listenabsatz"/>
      </w:pPr>
      <w:r>
        <w:t xml:space="preserve">Frau Wiemers verteilt </w:t>
      </w:r>
      <w:r w:rsidR="00F91CEA">
        <w:t>e</w:t>
      </w:r>
      <w:r>
        <w:t xml:space="preserve">in Papier des ADAC </w:t>
      </w:r>
      <w:r w:rsidR="00F91CEA">
        <w:t>zur angedachten Führerschein-Reform.</w:t>
      </w:r>
      <w:r>
        <w:t xml:space="preserve"> Daran </w:t>
      </w:r>
      <w:r w:rsidR="00A637C3">
        <w:t>anknüpfend werden</w:t>
      </w:r>
      <w:r>
        <w:t xml:space="preserve"> die Ergebnisse </w:t>
      </w:r>
      <w:r w:rsidR="00F91CEA">
        <w:t xml:space="preserve">und Tendenzen </w:t>
      </w:r>
      <w:r>
        <w:t>des Vortrags der letzten Gesamtsitzung diskutiert. Unsere Intention für die Websi</w:t>
      </w:r>
      <w:r w:rsidR="0078357D">
        <w:t>te</w:t>
      </w:r>
      <w:r>
        <w:t xml:space="preserve"> soll sein, Älteren einen verantwortungsbewu</w:t>
      </w:r>
      <w:r w:rsidR="00F91CEA">
        <w:t>ss</w:t>
      </w:r>
      <w:r>
        <w:t>ten selbstkritischen Umgang mit eigenen Fähigkeiten und Grenzen ans Herz zu legen</w:t>
      </w:r>
      <w:r w:rsidR="00F91CEA">
        <w:t>. D</w:t>
      </w:r>
      <w:r>
        <w:t xml:space="preserve">ie Chance von Fahrtrainingkursen für Auto und EBikes </w:t>
      </w:r>
      <w:r w:rsidR="00F91CEA">
        <w:t xml:space="preserve">ist </w:t>
      </w:r>
      <w:r>
        <w:t xml:space="preserve">zu unterstreichen. </w:t>
      </w:r>
    </w:p>
    <w:p w:rsidR="002176C8" w:rsidRDefault="002176C8" w:rsidP="002176C8">
      <w:pPr>
        <w:pStyle w:val="Listenabsatz"/>
      </w:pPr>
      <w:r>
        <w:t>Frau Kage wird einen Text diesbezüglich für den Öffentlichkeitsausschuss vorbereiten.</w:t>
      </w:r>
    </w:p>
    <w:p w:rsidR="00F91CEA" w:rsidRDefault="00F91CEA" w:rsidP="002176C8">
      <w:pPr>
        <w:pStyle w:val="Listenabsatz"/>
      </w:pPr>
    </w:p>
    <w:p w:rsidR="00F91CEA" w:rsidRDefault="00F91CEA" w:rsidP="002176C8">
      <w:pPr>
        <w:pStyle w:val="Listenabsatz"/>
        <w:numPr>
          <w:ilvl w:val="0"/>
          <w:numId w:val="1"/>
        </w:numPr>
        <w:rPr>
          <w:u w:val="single"/>
        </w:rPr>
      </w:pPr>
      <w:r w:rsidRPr="00F91CEA">
        <w:rPr>
          <w:u w:val="single"/>
        </w:rPr>
        <w:t>Sozialarbeit im Quartier</w:t>
      </w:r>
    </w:p>
    <w:p w:rsidR="00F91CEA" w:rsidRDefault="00F91CEA" w:rsidP="00F91CEA">
      <w:pPr>
        <w:pStyle w:val="Listenabsatz"/>
      </w:pPr>
      <w:r w:rsidRPr="00F91CEA">
        <w:t>Frau Wiemers hat ein Papier zur Sozialarbeit im Quartier erstell</w:t>
      </w:r>
      <w:r>
        <w:t>t. Es ist zu beachten dass</w:t>
      </w:r>
      <w:r>
        <w:t xml:space="preserve"> neben sozialen Aspekten der Hilfestellung in den Quartieren u.a. auch kulturelle Angebote und beteiligungsorientierte Vernetzungsmöglichkeiten bestehen. </w:t>
      </w:r>
    </w:p>
    <w:p w:rsidR="002176C8" w:rsidRDefault="002176C8" w:rsidP="0078357D">
      <w:pPr>
        <w:pStyle w:val="Listenabsatz"/>
      </w:pPr>
      <w:r w:rsidRPr="00F91CEA">
        <w:t>Frau Gäbel</w:t>
      </w:r>
      <w:r w:rsidR="0078357D" w:rsidRPr="00F91CEA">
        <w:t xml:space="preserve"> </w:t>
      </w:r>
      <w:r w:rsidR="00A637C3" w:rsidRPr="00F91CEA">
        <w:t>ist noch</w:t>
      </w:r>
      <w:r w:rsidRPr="00F91CEA">
        <w:t xml:space="preserve"> einmal </w:t>
      </w:r>
      <w:r w:rsidR="00A637C3">
        <w:t>an</w:t>
      </w:r>
      <w:r w:rsidR="0078357D" w:rsidRPr="00F91CEA">
        <w:t xml:space="preserve">zufragen, </w:t>
      </w:r>
      <w:r w:rsidR="00A637C3" w:rsidRPr="00F91CEA">
        <w:t xml:space="preserve">ob </w:t>
      </w:r>
      <w:r w:rsidR="00A637C3">
        <w:t>und</w:t>
      </w:r>
      <w:r w:rsidR="00F91CEA">
        <w:t xml:space="preserve"> wi</w:t>
      </w:r>
      <w:r w:rsidR="00A637C3">
        <w:t>e in</w:t>
      </w:r>
      <w:r w:rsidR="00F91CEA">
        <w:t xml:space="preserve"> </w:t>
      </w:r>
      <w:r w:rsidRPr="00F91CEA">
        <w:t xml:space="preserve">Bielefeld </w:t>
      </w:r>
      <w:r w:rsidR="0078357D" w:rsidRPr="00F91CEA">
        <w:t>eindeutig</w:t>
      </w:r>
      <w:r w:rsidR="00F91CEA">
        <w:t xml:space="preserve">e klare Zuordnungen </w:t>
      </w:r>
      <w:r w:rsidR="00F853C7">
        <w:t>der</w:t>
      </w:r>
      <w:r w:rsidR="00F91CEA">
        <w:t xml:space="preserve"> Quartiere bestehen. Ebenso sollen Auflistungen gesichtet bzw. erbeten werden, welche Angebote in </w:t>
      </w:r>
      <w:r>
        <w:t>welchen Quartiere</w:t>
      </w:r>
      <w:r w:rsidR="00F853C7">
        <w:t>n</w:t>
      </w:r>
      <w:r>
        <w:t xml:space="preserve"> gemacht werde</w:t>
      </w:r>
      <w:r w:rsidR="00F91CEA">
        <w:t>n.</w:t>
      </w:r>
      <w:r>
        <w:t xml:space="preserve"> </w:t>
      </w:r>
    </w:p>
    <w:p w:rsidR="00494E9A" w:rsidRDefault="002176C8" w:rsidP="002176C8">
      <w:pPr>
        <w:pStyle w:val="Listenabsatz"/>
      </w:pPr>
      <w:r>
        <w:t xml:space="preserve">(R.Burg wird dazu </w:t>
      </w:r>
      <w:r w:rsidR="00F91CEA">
        <w:t>für die nächste Sitzung die verteilten Unterlagen sichten.</w:t>
      </w:r>
      <w:r>
        <w:t>)</w:t>
      </w:r>
    </w:p>
    <w:p w:rsidR="002176C8" w:rsidRDefault="002176C8" w:rsidP="002176C8">
      <w:pPr>
        <w:pStyle w:val="Listenabsatz"/>
      </w:pPr>
      <w:r>
        <w:t xml:space="preserve"> </w:t>
      </w:r>
    </w:p>
    <w:p w:rsidR="0078357D" w:rsidRDefault="0078357D" w:rsidP="0078357D">
      <w:pPr>
        <w:pStyle w:val="Listenabsatz"/>
        <w:numPr>
          <w:ilvl w:val="0"/>
          <w:numId w:val="1"/>
        </w:numPr>
        <w:rPr>
          <w:u w:val="single"/>
        </w:rPr>
      </w:pPr>
      <w:r w:rsidRPr="00494E9A">
        <w:rPr>
          <w:u w:val="single"/>
        </w:rPr>
        <w:t>Fehlernährung im Alter</w:t>
      </w:r>
    </w:p>
    <w:p w:rsidR="0078357D" w:rsidRDefault="0078357D" w:rsidP="0078357D">
      <w:pPr>
        <w:pStyle w:val="Listenabsatz"/>
      </w:pPr>
      <w:r>
        <w:t xml:space="preserve">Zu dieser </w:t>
      </w:r>
      <w:r w:rsidR="00494E9A">
        <w:t>Thematik ve</w:t>
      </w:r>
      <w:r>
        <w:t>rteilt Frau Wiemers ein Papier. Dr. Gö</w:t>
      </w:r>
      <w:r w:rsidR="00494E9A">
        <w:t>b</w:t>
      </w:r>
      <w:r>
        <w:t xml:space="preserve">el weist auf die Veranstaltung zu diesem Thema am nächsten Tag hin. GGF. gibt es dort Anregungen zur Weiterarbeit. </w:t>
      </w:r>
    </w:p>
    <w:p w:rsidR="00494E9A" w:rsidRDefault="0078357D" w:rsidP="00494E9A">
      <w:pPr>
        <w:pStyle w:val="Listenabsatz"/>
      </w:pPr>
      <w:r>
        <w:t xml:space="preserve">Im Gespräch wird die Schwierigkeit, Verhaltensweisen der Ernährung im Alter zu verändern, thematisiert. </w:t>
      </w:r>
      <w:r w:rsidR="00494E9A">
        <w:t xml:space="preserve">Wir unterstreichen, dass </w:t>
      </w:r>
      <w:r>
        <w:t>gemeinschaftliche Vorbereiten, Kochen und Essen ein ganz wichtiger Faktor gegen Vereinsamung</w:t>
      </w:r>
      <w:r w:rsidR="00494E9A">
        <w:t xml:space="preserve"> und zur Lebensfreude ist. (Vesperkirche)</w:t>
      </w:r>
    </w:p>
    <w:p w:rsidR="0008521F" w:rsidRDefault="0078357D" w:rsidP="00494E9A">
      <w:pPr>
        <w:pStyle w:val="Listenabsatz"/>
      </w:pPr>
      <w:r>
        <w:t>In den Stadtteilen</w:t>
      </w:r>
      <w:r w:rsidR="00494E9A">
        <w:t xml:space="preserve">, </w:t>
      </w:r>
      <w:r>
        <w:t>Quartieren</w:t>
      </w:r>
      <w:r w:rsidR="00494E9A">
        <w:t xml:space="preserve">, </w:t>
      </w:r>
      <w:r w:rsidR="00A637C3">
        <w:t>Gemeinden gibt</w:t>
      </w:r>
      <w:r>
        <w:t xml:space="preserve"> es dazu Angebote </w:t>
      </w:r>
      <w:r w:rsidR="00A637C3">
        <w:t>(z.T</w:t>
      </w:r>
      <w:r w:rsidR="0008521F">
        <w:t xml:space="preserve">. </w:t>
      </w:r>
      <w:r>
        <w:t xml:space="preserve">ist das nicht zu veröffentlichen, da sonst Auflagen des Gesundheitsamtes bestehen.) </w:t>
      </w:r>
      <w:r w:rsidR="00A637C3">
        <w:t>Ggf.</w:t>
      </w:r>
      <w:r>
        <w:t xml:space="preserve"> ist die </w:t>
      </w:r>
      <w:r w:rsidR="0008521F">
        <w:t>V</w:t>
      </w:r>
      <w:r>
        <w:t>erbraucherberatung</w:t>
      </w:r>
      <w:r w:rsidR="0008521F">
        <w:t xml:space="preserve"> gerade auch im Hi</w:t>
      </w:r>
      <w:r w:rsidR="00494E9A">
        <w:t>n</w:t>
      </w:r>
      <w:r w:rsidR="0008521F">
        <w:t>blick auf Lieferdienste des Essens zu befragen.</w:t>
      </w:r>
    </w:p>
    <w:p w:rsidR="00494E9A" w:rsidRDefault="00494E9A" w:rsidP="00494E9A">
      <w:pPr>
        <w:pStyle w:val="Listenabsatz"/>
        <w:numPr>
          <w:ilvl w:val="0"/>
          <w:numId w:val="1"/>
        </w:numPr>
        <w:rPr>
          <w:u w:val="single"/>
        </w:rPr>
      </w:pPr>
      <w:r w:rsidRPr="00494E9A">
        <w:rPr>
          <w:u w:val="single"/>
        </w:rPr>
        <w:t>Ko</w:t>
      </w:r>
      <w:r>
        <w:rPr>
          <w:u w:val="single"/>
        </w:rPr>
        <w:t>nzept: hausärztliche Versorgung</w:t>
      </w:r>
    </w:p>
    <w:p w:rsidR="00494E9A" w:rsidRDefault="00494E9A" w:rsidP="00494E9A">
      <w:pPr>
        <w:pStyle w:val="Listenabsatz"/>
        <w:rPr>
          <w:u w:val="single"/>
        </w:rPr>
      </w:pPr>
      <w:r w:rsidRPr="00494E9A">
        <w:t xml:space="preserve">Das Konzept ist in Arbeit. Frau Diekhoff berichtet von </w:t>
      </w:r>
      <w:r w:rsidR="00A637C3">
        <w:t xml:space="preserve">einem Zeitungsartikel über </w:t>
      </w:r>
      <w:r w:rsidRPr="00494E9A">
        <w:t>Marienmünster, wo die Kommune sich dafür verantwortlich sieht</w:t>
      </w:r>
      <w:r>
        <w:rPr>
          <w:u w:val="single"/>
        </w:rPr>
        <w:t>.</w:t>
      </w:r>
      <w:r w:rsidRPr="00494E9A">
        <w:rPr>
          <w:u w:val="single"/>
        </w:rPr>
        <w:t xml:space="preserve"> </w:t>
      </w:r>
    </w:p>
    <w:p w:rsidR="00494E9A" w:rsidRDefault="00494E9A" w:rsidP="00494E9A">
      <w:pPr>
        <w:pStyle w:val="Listenabsatz"/>
        <w:numPr>
          <w:ilvl w:val="0"/>
          <w:numId w:val="1"/>
        </w:numPr>
        <w:rPr>
          <w:u w:val="single"/>
        </w:rPr>
      </w:pPr>
      <w:r>
        <w:rPr>
          <w:u w:val="single"/>
        </w:rPr>
        <w:lastRenderedPageBreak/>
        <w:t>Einsamkeit im Alter</w:t>
      </w:r>
    </w:p>
    <w:p w:rsidR="00494E9A" w:rsidRDefault="00494E9A" w:rsidP="00494E9A">
      <w:pPr>
        <w:pStyle w:val="Listenabsatz"/>
      </w:pPr>
      <w:r w:rsidRPr="00494E9A">
        <w:t>Frau Wiemers weist auf die Broschüre ‚ Gemeinsam- statt einsam hin‘, In der nächsten Sitzung sollen die Anregungen dieses Heftes auf die Übertragbarkeit in Bielefeld diskutiert werden.</w:t>
      </w:r>
    </w:p>
    <w:p w:rsidR="00494E9A" w:rsidRDefault="00494E9A" w:rsidP="00494E9A">
      <w:pPr>
        <w:pStyle w:val="Listenabsatz"/>
        <w:numPr>
          <w:ilvl w:val="0"/>
          <w:numId w:val="1"/>
        </w:numPr>
        <w:rPr>
          <w:u w:val="single"/>
        </w:rPr>
      </w:pPr>
      <w:r w:rsidRPr="00494E9A">
        <w:rPr>
          <w:u w:val="single"/>
        </w:rPr>
        <w:t>Öffentliche Toilette</w:t>
      </w:r>
    </w:p>
    <w:p w:rsidR="00494E9A" w:rsidRDefault="00494E9A" w:rsidP="00494E9A">
      <w:pPr>
        <w:pStyle w:val="Listenabsatz"/>
      </w:pPr>
      <w:r w:rsidRPr="00494E9A">
        <w:t>Wir diskutieren den Vortrag der letzten Sitzung und den Ratsbeschluss.</w:t>
      </w:r>
    </w:p>
    <w:p w:rsidR="00494E9A" w:rsidRDefault="00494E9A" w:rsidP="00494E9A">
      <w:pPr>
        <w:pStyle w:val="Listenabsatz"/>
      </w:pPr>
      <w:r>
        <w:t xml:space="preserve">Es gilt, dranzubleiben und auf die lange Geschichte dieses wichtigen </w:t>
      </w:r>
      <w:r w:rsidR="00A637C3">
        <w:t xml:space="preserve">Thema.. </w:t>
      </w:r>
      <w:r>
        <w:t>ein m</w:t>
      </w:r>
      <w:r w:rsidR="00A637C3">
        <w:t>e</w:t>
      </w:r>
      <w:r>
        <w:t>n</w:t>
      </w:r>
      <w:r w:rsidR="00A637C3">
        <w:t>s</w:t>
      </w:r>
      <w:r>
        <w:t>chliches Grundbedürfnis … hinzuweisen.</w:t>
      </w:r>
      <w:r w:rsidR="00A637C3">
        <w:t xml:space="preserve"> ( s.auch WDR Beitrag)</w:t>
      </w:r>
    </w:p>
    <w:p w:rsidR="00494E9A" w:rsidRPr="00494E9A" w:rsidRDefault="00494E9A" w:rsidP="00494E9A">
      <w:pPr>
        <w:pStyle w:val="Listenabsatz"/>
      </w:pPr>
      <w:r>
        <w:t>Warum ist das kein Anliegen von ‚Bielefeld Marketing?</w:t>
      </w:r>
    </w:p>
    <w:p w:rsidR="0078357D" w:rsidRDefault="0008521F" w:rsidP="0078357D">
      <w:pPr>
        <w:pStyle w:val="Listenabsatz"/>
      </w:pPr>
      <w:r w:rsidRPr="00494E9A">
        <w:t xml:space="preserve"> </w:t>
      </w:r>
      <w:r w:rsidR="00A637C3">
        <w:t>Frau Kage wird einen Text dazu vorbereiten.</w:t>
      </w:r>
    </w:p>
    <w:p w:rsidR="00A637C3" w:rsidRPr="00A637C3" w:rsidRDefault="00A637C3" w:rsidP="00A637C3">
      <w:pPr>
        <w:pStyle w:val="Listenabsatz"/>
        <w:numPr>
          <w:ilvl w:val="0"/>
          <w:numId w:val="1"/>
        </w:numPr>
      </w:pPr>
      <w:r>
        <w:t>S</w:t>
      </w:r>
      <w:r w:rsidRPr="00A637C3">
        <w:rPr>
          <w:u w:val="single"/>
        </w:rPr>
        <w:t>onstiges</w:t>
      </w:r>
    </w:p>
    <w:p w:rsidR="00A637C3" w:rsidRDefault="00A637C3" w:rsidP="00A637C3">
      <w:pPr>
        <w:pStyle w:val="Listenabsatz"/>
      </w:pPr>
      <w:r w:rsidRPr="00A637C3">
        <w:t xml:space="preserve">Der Artikel aus Monokel von Frau Huber zum </w:t>
      </w:r>
      <w:r w:rsidRPr="00A637C3">
        <w:rPr>
          <w:b/>
        </w:rPr>
        <w:t>Bielefelder Sozialfonds</w:t>
      </w:r>
      <w:r w:rsidRPr="00A637C3">
        <w:t xml:space="preserve"> wird verteilt.</w:t>
      </w:r>
    </w:p>
    <w:p w:rsidR="00A637C3" w:rsidRDefault="00A637C3" w:rsidP="00A637C3">
      <w:pPr>
        <w:pStyle w:val="Listenabsatz"/>
      </w:pPr>
      <w:r>
        <w:t>Frau Wiemers spricht erneut, das Thema ‚Funktionaler Analphabetismus‘ an. (s. auch Vortrag der VHS) Es ist ein wichtiges Thema gerade in unserer zunehmend digitalisierten Welt, aber nicht für uns im Seniorenrat. Es ist in einer Veranstaltung mit dem Integrationsrat angesprochen werden, die geplant wird. Dort sind auch die in der Mail von Dr. Göbel guten Beispiele einer Willkommenskultur in Lippe, - im Unterschied zu Bielefeld -anzusprechen.</w:t>
      </w:r>
    </w:p>
    <w:p w:rsidR="00F853C7" w:rsidRDefault="00F853C7" w:rsidP="00A637C3">
      <w:pPr>
        <w:pStyle w:val="Listenabsatz"/>
      </w:pPr>
    </w:p>
    <w:p w:rsidR="00F853C7" w:rsidRDefault="00F853C7" w:rsidP="00A637C3">
      <w:pPr>
        <w:pStyle w:val="Listenabsatz"/>
      </w:pPr>
      <w:r>
        <w:t>R.Burg</w:t>
      </w:r>
      <w:bookmarkStart w:id="0" w:name="_GoBack"/>
      <w:bookmarkEnd w:id="0"/>
    </w:p>
    <w:p w:rsidR="00A637C3" w:rsidRPr="00A637C3" w:rsidRDefault="00A637C3" w:rsidP="00A637C3">
      <w:pPr>
        <w:pStyle w:val="Listenabsatz"/>
      </w:pPr>
    </w:p>
    <w:p w:rsidR="00A637C3" w:rsidRPr="00494E9A" w:rsidRDefault="00A637C3" w:rsidP="00A637C3"/>
    <w:p w:rsidR="0078357D" w:rsidRPr="00494E9A" w:rsidRDefault="0078357D" w:rsidP="0078357D">
      <w:r w:rsidRPr="00494E9A">
        <w:t xml:space="preserve">- </w:t>
      </w:r>
    </w:p>
    <w:sectPr w:rsidR="0078357D" w:rsidRPr="00494E9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B076ED"/>
    <w:multiLevelType w:val="hybridMultilevel"/>
    <w:tmpl w:val="69EE2F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9D9"/>
    <w:rsid w:val="0008521F"/>
    <w:rsid w:val="002176C8"/>
    <w:rsid w:val="002F008C"/>
    <w:rsid w:val="004569D9"/>
    <w:rsid w:val="00494E9A"/>
    <w:rsid w:val="0078357D"/>
    <w:rsid w:val="00A637C3"/>
    <w:rsid w:val="00EC3001"/>
    <w:rsid w:val="00F853C7"/>
    <w:rsid w:val="00F91C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2500AB-A3FF-4E14-AAC1-4FA8B0F2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569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561</Words>
  <Characters>3541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Regine Burg</dc:creator>
  <cp:keywords/>
  <dc:description/>
  <cp:lastModifiedBy>Regine Burg</cp:lastModifiedBy>
  <cp:revision>2</cp:revision>
  <dcterms:created xsi:type="dcterms:W3CDTF">2023-11-06T16:53:00Z</dcterms:created>
  <dcterms:modified xsi:type="dcterms:W3CDTF">2023-11-07T10:53:00Z</dcterms:modified>
</cp:coreProperties>
</file>